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A6034" w14:textId="218068F7" w:rsidR="00F70700" w:rsidRDefault="00F70700" w:rsidP="00F70700">
      <w:pPr>
        <w:shd w:val="clear" w:color="auto" w:fill="F4F4F4"/>
        <w:spacing w:after="0" w:line="240" w:lineRule="auto"/>
        <w:rPr>
          <w:rFonts w:ascii="inherit" w:eastAsia="Times New Roman" w:hAnsi="inherit" w:cs="Arial"/>
          <w:color w:val="000000"/>
          <w:sz w:val="20"/>
          <w:szCs w:val="20"/>
          <w:bdr w:val="none" w:sz="0" w:space="0" w:color="auto" w:frame="1"/>
        </w:rPr>
      </w:pPr>
      <w:r>
        <w:rPr>
          <w:rFonts w:ascii="inherit" w:eastAsia="Times New Roman" w:hAnsi="inherit" w:cs="Arial"/>
          <w:color w:val="000000"/>
          <w:sz w:val="20"/>
          <w:szCs w:val="20"/>
          <w:bdr w:val="none" w:sz="0" w:space="0" w:color="auto" w:frame="1"/>
        </w:rPr>
        <w:t>POSITION PAPER</w:t>
      </w:r>
    </w:p>
    <w:p w14:paraId="6E5CCDA0" w14:textId="5DAEB45E" w:rsidR="00F70700" w:rsidRPr="00F70700" w:rsidRDefault="00F70700" w:rsidP="00F70700">
      <w:pPr>
        <w:shd w:val="clear" w:color="auto" w:fill="F4F4F4"/>
        <w:spacing w:after="0" w:line="240" w:lineRule="auto"/>
        <w:rPr>
          <w:rFonts w:ascii="Arial" w:eastAsia="Times New Roman" w:hAnsi="Arial" w:cs="Arial"/>
          <w:color w:val="000000"/>
          <w:sz w:val="24"/>
          <w:szCs w:val="24"/>
        </w:rPr>
      </w:pPr>
      <w:r w:rsidRPr="00F70700">
        <w:rPr>
          <w:rFonts w:ascii="inherit" w:eastAsia="Times New Roman" w:hAnsi="inherit" w:cs="Arial"/>
          <w:color w:val="000000"/>
          <w:sz w:val="20"/>
          <w:szCs w:val="20"/>
          <w:bdr w:val="none" w:sz="0" w:space="0" w:color="auto" w:frame="1"/>
        </w:rPr>
        <w:t>A position paper is a document you could present to a legislator to seek support for an issue you endorse. Present your position on a current health-care issue in a one-page paper, following the assignment guidelines below. You can select your issue topic from newspapers, national news magazine articles, professional journals, or professional association literature; and this can be the topic you choose for your ethical issues debate. </w:t>
      </w:r>
    </w:p>
    <w:p w14:paraId="79496503" w14:textId="77777777" w:rsidR="00F70700" w:rsidRPr="00F70700" w:rsidRDefault="00F70700" w:rsidP="00F70700">
      <w:pPr>
        <w:shd w:val="clear" w:color="auto" w:fill="F4F4F4"/>
        <w:spacing w:after="0" w:line="240" w:lineRule="auto"/>
        <w:rPr>
          <w:rFonts w:ascii="Arial" w:eastAsia="Times New Roman" w:hAnsi="Arial" w:cs="Arial"/>
          <w:color w:val="000000"/>
          <w:sz w:val="24"/>
          <w:szCs w:val="24"/>
        </w:rPr>
      </w:pPr>
      <w:r w:rsidRPr="00F70700">
        <w:rPr>
          <w:rFonts w:ascii="inherit" w:eastAsia="Times New Roman" w:hAnsi="inherit" w:cs="Arial"/>
          <w:color w:val="000000"/>
          <w:sz w:val="20"/>
          <w:szCs w:val="20"/>
          <w:bdr w:val="none" w:sz="0" w:space="0" w:color="auto" w:frame="1"/>
        </w:rPr>
        <w:t>Your position paper should:</w:t>
      </w:r>
    </w:p>
    <w:p w14:paraId="0FB527E4"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Be quickly and easily understood.</w:t>
      </w:r>
    </w:p>
    <w:p w14:paraId="33C81CC9"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Be succinct and clear.</w:t>
      </w:r>
    </w:p>
    <w:p w14:paraId="1F052563"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Appear very professional with the legislator’s name and title on top and your name and your credentials at the bottom.</w:t>
      </w:r>
    </w:p>
    <w:p w14:paraId="2377FCB1"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Condense essential information in one, single-spaced page, excluding the title and reference list pages.</w:t>
      </w:r>
    </w:p>
    <w:p w14:paraId="4D25CED8"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Be written using correct grammar, spelling, punctuation, syntax, and APA format.</w:t>
      </w:r>
    </w:p>
    <w:p w14:paraId="3E7D0551"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Clearly describe the issue that you are addressing in the opening paragraph.</w:t>
      </w:r>
    </w:p>
    <w:p w14:paraId="5D41CDE4"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Include 3–4 bullet points regarding why you are seeking the legislator’s vote, support, or opposition. Bullet points should be clear and concise but not repetitive and should reflect current literature that substantiates your position.</w:t>
      </w:r>
    </w:p>
    <w:p w14:paraId="40847906"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Summarize the implications for the nursing profession and/or patients.</w:t>
      </w:r>
    </w:p>
    <w:p w14:paraId="3523A2D0"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Conclude with two recommendations that you wish to see happen related to your issue, such as a vote for or against, a change in policy, or the introduction of new legislation.</w:t>
      </w:r>
    </w:p>
    <w:p w14:paraId="3329D1EA" w14:textId="77777777" w:rsidR="00F70700" w:rsidRPr="00F70700" w:rsidRDefault="00F70700" w:rsidP="00F70700">
      <w:pPr>
        <w:numPr>
          <w:ilvl w:val="0"/>
          <w:numId w:val="1"/>
        </w:numPr>
        <w:shd w:val="clear" w:color="auto" w:fill="F4F4F4"/>
        <w:spacing w:after="0" w:line="240" w:lineRule="auto"/>
        <w:ind w:left="0"/>
        <w:rPr>
          <w:rFonts w:ascii="inherit" w:eastAsia="Times New Roman" w:hAnsi="inherit" w:cs="Arial"/>
          <w:color w:val="000000"/>
          <w:sz w:val="20"/>
          <w:szCs w:val="20"/>
        </w:rPr>
      </w:pPr>
      <w:r w:rsidRPr="00F70700">
        <w:rPr>
          <w:rFonts w:ascii="inherit" w:eastAsia="Times New Roman" w:hAnsi="inherit" w:cs="Arial"/>
          <w:color w:val="000000"/>
          <w:sz w:val="20"/>
          <w:szCs w:val="20"/>
          <w:bdr w:val="none" w:sz="0" w:space="0" w:color="auto" w:frame="1"/>
        </w:rPr>
        <w:t>Use APA format (6th ed.), correct grammar, and references as appropriate.</w:t>
      </w:r>
    </w:p>
    <w:p w14:paraId="6666DB5E" w14:textId="77777777" w:rsidR="00F70700" w:rsidRPr="00F70700" w:rsidRDefault="00F70700" w:rsidP="00F70700">
      <w:pPr>
        <w:shd w:val="clear" w:color="auto" w:fill="F4F4F4"/>
        <w:spacing w:after="0" w:line="240" w:lineRule="auto"/>
        <w:rPr>
          <w:rFonts w:ascii="Arial" w:eastAsia="Times New Roman" w:hAnsi="Arial" w:cs="Arial"/>
          <w:color w:val="000000"/>
          <w:sz w:val="24"/>
          <w:szCs w:val="24"/>
        </w:rPr>
      </w:pPr>
      <w:r w:rsidRPr="00F70700">
        <w:rPr>
          <w:rFonts w:ascii="inherit" w:eastAsia="Times New Roman" w:hAnsi="inherit" w:cs="Arial"/>
          <w:color w:val="000000"/>
          <w:sz w:val="20"/>
          <w:szCs w:val="20"/>
          <w:bdr w:val="none" w:sz="0" w:space="0" w:color="auto" w:frame="1"/>
        </w:rPr>
        <w:t>The literature you cite must be from peer-reviewed journals and primary source information. You may use this paper as preliminary research for your ethical issues debate project that occurs in weeks 4-7.</w:t>
      </w:r>
    </w:p>
    <w:p w14:paraId="12FA8B6E" w14:textId="77777777" w:rsidR="00F70700" w:rsidRPr="00F70700" w:rsidRDefault="00F70700" w:rsidP="00F70700">
      <w:pPr>
        <w:shd w:val="clear" w:color="auto" w:fill="F4F4F4"/>
        <w:spacing w:after="0" w:line="240" w:lineRule="auto"/>
        <w:rPr>
          <w:rFonts w:ascii="Arial" w:eastAsia="Times New Roman" w:hAnsi="Arial" w:cs="Arial"/>
          <w:color w:val="000000"/>
          <w:sz w:val="24"/>
          <w:szCs w:val="24"/>
        </w:rPr>
      </w:pPr>
      <w:r w:rsidRPr="00F70700">
        <w:rPr>
          <w:rFonts w:ascii="inherit" w:eastAsia="Times New Roman" w:hAnsi="inherit" w:cs="Arial"/>
          <w:color w:val="000000"/>
          <w:sz w:val="20"/>
          <w:szCs w:val="20"/>
          <w:bdr w:val="none" w:sz="0" w:space="0" w:color="auto" w:frame="1"/>
        </w:rPr>
        <w:t>Due Sunday, 11:59 p.m. (Pacific time)</w:t>
      </w:r>
    </w:p>
    <w:p w14:paraId="5EA505E2" w14:textId="34DAA705" w:rsidR="00DE4D0A" w:rsidRDefault="00F70700">
      <w:r>
        <w:t xml:space="preserve">  </w:t>
      </w:r>
    </w:p>
    <w:p w14:paraId="43464687" w14:textId="7A0C8F77" w:rsidR="00F70700" w:rsidRDefault="00F70700"/>
    <w:p w14:paraId="4EE8D40C" w14:textId="171F4929" w:rsidR="00F70700" w:rsidRDefault="00F70700">
      <w:r>
        <w:t>Rubric</w:t>
      </w:r>
    </w:p>
    <w:p w14:paraId="264658A7" w14:textId="6D1299DA" w:rsidR="00F70700" w:rsidRDefault="00F70700">
      <w:pPr>
        <w:rPr>
          <w:rFonts w:ascii="Arial" w:hAnsi="Arial" w:cs="Arial"/>
          <w:color w:val="444444"/>
          <w:sz w:val="21"/>
          <w:szCs w:val="21"/>
          <w:shd w:val="clear" w:color="auto" w:fill="FFFFFF"/>
        </w:rPr>
      </w:pPr>
      <w:r>
        <w:t xml:space="preserve">Issue: </w:t>
      </w:r>
      <w:r>
        <w:rPr>
          <w:rFonts w:ascii="Arial" w:hAnsi="Arial" w:cs="Arial"/>
          <w:color w:val="444444"/>
          <w:sz w:val="21"/>
          <w:szCs w:val="21"/>
          <w:shd w:val="clear" w:color="auto" w:fill="FFFFFF"/>
        </w:rPr>
        <w:t>Opening paragraph clearly and concisely describes the issue you are addressing. Issue is current and related to health care. The position you are seeking from the legislator (support or opposition) is clearly and concisely articulated.</w:t>
      </w:r>
    </w:p>
    <w:p w14:paraId="7DA5245F" w14:textId="290307EF" w:rsidR="00F70700" w:rsidRDefault="00F70700">
      <w:pPr>
        <w:rPr>
          <w:rFonts w:ascii="Arial" w:hAnsi="Arial" w:cs="Arial"/>
          <w:color w:val="444444"/>
          <w:sz w:val="21"/>
          <w:szCs w:val="21"/>
          <w:shd w:val="clear" w:color="auto" w:fill="FFFFFF"/>
        </w:rPr>
      </w:pPr>
      <w:r>
        <w:t xml:space="preserve">Bullet Points: </w:t>
      </w:r>
      <w:r>
        <w:rPr>
          <w:rFonts w:ascii="Arial" w:hAnsi="Arial" w:cs="Arial"/>
          <w:color w:val="444444"/>
          <w:sz w:val="21"/>
          <w:szCs w:val="21"/>
          <w:shd w:val="clear" w:color="auto" w:fill="FFFFFF"/>
        </w:rPr>
        <w:t>3–4 bullet points clearly explain why you are seeking legislator's vote, support, or opposition for your issue. The position is substantiated with current literature. Implications for nursing profession and/or patients are summarized.</w:t>
      </w:r>
    </w:p>
    <w:p w14:paraId="745412BE" w14:textId="2257D697" w:rsidR="00F70700" w:rsidRDefault="00F70700">
      <w:pPr>
        <w:rPr>
          <w:rFonts w:ascii="Arial" w:hAnsi="Arial" w:cs="Arial"/>
          <w:color w:val="444444"/>
          <w:sz w:val="21"/>
          <w:szCs w:val="21"/>
          <w:shd w:val="clear" w:color="auto" w:fill="FFFFFF"/>
        </w:rPr>
      </w:pPr>
      <w:r>
        <w:t xml:space="preserve">Conclusion: </w:t>
      </w:r>
      <w:r>
        <w:rPr>
          <w:rFonts w:ascii="Arial" w:hAnsi="Arial" w:cs="Arial"/>
          <w:color w:val="444444"/>
          <w:sz w:val="21"/>
          <w:szCs w:val="21"/>
          <w:shd w:val="clear" w:color="auto" w:fill="FFFFFF"/>
        </w:rPr>
        <w:t>Conclusion clearly restates the position you are seeking from the legislator and recommendations related to your issue that you want to see happen.</w:t>
      </w:r>
    </w:p>
    <w:p w14:paraId="1ED02896" w14:textId="229A5A8F" w:rsidR="00F70700" w:rsidRDefault="00F70700">
      <w:pPr>
        <w:rPr>
          <w:rFonts w:ascii="Arial" w:hAnsi="Arial" w:cs="Arial"/>
          <w:color w:val="444444"/>
          <w:sz w:val="21"/>
          <w:szCs w:val="21"/>
          <w:shd w:val="clear" w:color="auto" w:fill="FFFFFF"/>
        </w:rPr>
      </w:pPr>
      <w:r>
        <w:t xml:space="preserve">Literature: </w:t>
      </w:r>
      <w:r>
        <w:rPr>
          <w:rFonts w:ascii="Arial" w:hAnsi="Arial" w:cs="Arial"/>
          <w:color w:val="444444"/>
          <w:sz w:val="21"/>
          <w:szCs w:val="21"/>
          <w:shd w:val="clear" w:color="auto" w:fill="FFFFFF"/>
        </w:rPr>
        <w:t>Literature cited is peer reviewed and a primary source of information.</w:t>
      </w:r>
    </w:p>
    <w:p w14:paraId="1690E0EA" w14:textId="01CBE5DB" w:rsidR="00F70700" w:rsidRDefault="00F70700">
      <w:r>
        <w:rPr>
          <w:rFonts w:ascii="Arial" w:hAnsi="Arial" w:cs="Arial"/>
          <w:b/>
          <w:bCs/>
          <w:color w:val="45586F"/>
          <w:sz w:val="21"/>
          <w:szCs w:val="21"/>
          <w:shd w:val="clear" w:color="auto" w:fill="FFFFFF"/>
        </w:rPr>
        <w:t>Organization, Writing &amp; APA</w:t>
      </w:r>
      <w:r>
        <w:rPr>
          <w:rFonts w:ascii="Arial" w:hAnsi="Arial" w:cs="Arial"/>
          <w:b/>
          <w:bCs/>
          <w:color w:val="45586F"/>
          <w:sz w:val="21"/>
          <w:szCs w:val="21"/>
          <w:shd w:val="clear" w:color="auto" w:fill="FFFFFF"/>
        </w:rPr>
        <w:t xml:space="preserve">: </w:t>
      </w:r>
      <w:r>
        <w:rPr>
          <w:rFonts w:ascii="Arial" w:hAnsi="Arial" w:cs="Arial"/>
          <w:color w:val="444444"/>
          <w:sz w:val="21"/>
          <w:szCs w:val="21"/>
          <w:shd w:val="clear" w:color="auto" w:fill="FFFFFF"/>
        </w:rPr>
        <w:t>Paper is approximately one page and single-spaced. APA format (6th edition) is followed and written in APA formal letter format. Written in a clear, concise, formal, and organized manner. Information from sources is paraphrased appropriately and accurately cited.</w:t>
      </w:r>
      <w:bookmarkStart w:id="0" w:name="_GoBack"/>
      <w:bookmarkEnd w:id="0"/>
    </w:p>
    <w:sectPr w:rsidR="00F70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86FB0"/>
    <w:multiLevelType w:val="multilevel"/>
    <w:tmpl w:val="03C4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0A"/>
    <w:rsid w:val="00DE4D0A"/>
    <w:rsid w:val="00F70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AC1D"/>
  <w15:chartTrackingRefBased/>
  <w15:docId w15:val="{D17141D4-F67D-45DC-B9E1-D2A19DD1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07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68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anna.aghabekyan@gmail.com</dc:creator>
  <cp:keywords/>
  <dc:description/>
  <cp:lastModifiedBy>anna.aghabekyan@gmail.com</cp:lastModifiedBy>
  <cp:revision>2</cp:revision>
  <dcterms:created xsi:type="dcterms:W3CDTF">2019-07-09T22:34:00Z</dcterms:created>
  <dcterms:modified xsi:type="dcterms:W3CDTF">2019-07-09T22:37:00Z</dcterms:modified>
</cp:coreProperties>
</file>